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Lentil Spread/Dip</w:t>
      </w:r>
    </w:p>
    <w:p>
      <w:pPr>
        <w:pStyle w:val="NormalWeb"/>
        <w:spacing w:beforeAutospacing="0" w:before="0" w:afterAutospacing="0" w:after="30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Great dip for crackers or veggies!   It adds some extra protein &amp; fibre to your snack!</w:t>
      </w:r>
    </w:p>
    <w:p>
      <w:pPr>
        <w:pStyle w:val="NormalWeb"/>
        <w:spacing w:beforeAutospacing="0" w:before="0" w:afterAutospacing="0" w:after="0"/>
        <w:rPr>
          <w:rFonts w:ascii="inherit" w:hAnsi="inherit"/>
          <w:color w:val="333333"/>
        </w:rPr>
      </w:pPr>
      <w:r>
        <w:rPr>
          <w:rFonts w:ascii="inherit" w:hAnsi="inherit"/>
          <w:color w:val="333333"/>
          <w:u w:val="single"/>
        </w:rPr>
        <w:t>Preparation Time</w:t>
      </w:r>
      <w:r>
        <w:rPr>
          <w:rFonts w:ascii="inherit" w:hAnsi="inherit"/>
          <w:color w:val="333333"/>
        </w:rPr>
        <w:t>:  5 min</w:t>
        <w:tab/>
        <w:tab/>
      </w:r>
      <w:r>
        <w:rPr>
          <w:rFonts w:ascii="inherit" w:hAnsi="inherit"/>
          <w:color w:val="333333"/>
          <w:u w:val="single"/>
        </w:rPr>
        <w:t>Cooking Time</w:t>
      </w:r>
      <w:r>
        <w:rPr>
          <w:rFonts w:ascii="inherit" w:hAnsi="inherit"/>
          <w:color w:val="333333"/>
        </w:rPr>
        <w:t xml:space="preserve">: </w:t>
      </w:r>
      <w:r>
        <w:rPr>
          <w:rStyle w:val="Appleconvertedspace"/>
          <w:rFonts w:ascii="inherit" w:hAnsi="inherit"/>
          <w:color w:val="333333"/>
        </w:rPr>
        <w:t>15 min</w:t>
      </w:r>
      <w:r>
        <w:rPr>
          <w:rFonts w:ascii="inherit" w:hAnsi="inherit"/>
          <w:color w:val="333333"/>
        </w:rPr>
        <w:tab/>
        <w:tab/>
        <w:tab/>
      </w:r>
      <w:r>
        <w:rPr>
          <w:rFonts w:ascii="inherit" w:hAnsi="inherit"/>
          <w:color w:val="333333"/>
          <w:u w:val="single"/>
        </w:rPr>
        <w:t xml:space="preserve">Servings: </w:t>
      </w:r>
      <w:r>
        <w:rPr>
          <w:rStyle w:val="Appleconvertedspace"/>
          <w:rFonts w:ascii="inherit" w:hAnsi="inherit"/>
          <w:color w:val="333333"/>
        </w:rPr>
        <w:t xml:space="preserve">6 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Ingredients:</w:t>
      </w:r>
    </w:p>
    <w:p>
      <w:pPr>
        <w:sectPr>
          <w:type w:val="nextPage"/>
          <w:pgSz w:w="12240" w:h="15840"/>
          <w:pgMar w:left="720" w:right="720" w:gutter="0" w:header="0" w:top="720" w:footer="0" w:bottom="72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Style w:val="TableGrid"/>
        <w:tblW w:w="9810" w:type="dxa"/>
        <w:jc w:val="left"/>
        <w:tblInd w:w="2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997"/>
        <w:gridCol w:w="5562"/>
        <w:gridCol w:w="2251"/>
      </w:tblGrid>
      <w:tr>
        <w:trPr/>
        <w:tc>
          <w:tcPr>
            <w:tcW w:w="1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en-CA" w:eastAsia="en-US" w:bidi="ar-SA"/>
              </w:rPr>
              <w:t>Amount</w:t>
            </w:r>
          </w:p>
        </w:tc>
        <w:tc>
          <w:tcPr>
            <w:tcW w:w="5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en-CA" w:eastAsia="en-US" w:bidi="ar-SA"/>
              </w:rPr>
              <w:t>Ingredient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en-CA" w:eastAsia="en-US" w:bidi="ar-SA"/>
              </w:rPr>
              <w:t xml:space="preserve">Cost – date: </w:t>
            </w:r>
          </w:p>
        </w:tc>
      </w:tr>
      <w:tr>
        <w:trPr/>
        <w:tc>
          <w:tcPr>
            <w:tcW w:w="1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1 cup</w:t>
            </w:r>
          </w:p>
        </w:tc>
        <w:tc>
          <w:tcPr>
            <w:tcW w:w="5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Red lentils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1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1 ½ cup</w:t>
            </w:r>
          </w:p>
        </w:tc>
        <w:tc>
          <w:tcPr>
            <w:tcW w:w="5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Water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1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¼ cup</w:t>
            </w:r>
          </w:p>
        </w:tc>
        <w:tc>
          <w:tcPr>
            <w:tcW w:w="5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Lemon juice (fresh is best)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1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1/3 cup</w:t>
            </w:r>
          </w:p>
        </w:tc>
        <w:tc>
          <w:tcPr>
            <w:tcW w:w="5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Olive oil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1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1 clove</w:t>
            </w:r>
          </w:p>
        </w:tc>
        <w:tc>
          <w:tcPr>
            <w:tcW w:w="5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 xml:space="preserve">Garlic (or ½ tsp powder) 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1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1 tsp</w:t>
            </w:r>
          </w:p>
        </w:tc>
        <w:tc>
          <w:tcPr>
            <w:tcW w:w="5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Ground cumin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1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 xml:space="preserve">½ tsp </w:t>
            </w:r>
          </w:p>
        </w:tc>
        <w:tc>
          <w:tcPr>
            <w:tcW w:w="5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Sea salt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1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  <w:tc>
          <w:tcPr>
            <w:tcW w:w="5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1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  <w:tc>
          <w:tcPr>
            <w:tcW w:w="5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1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  <w:tc>
          <w:tcPr>
            <w:tcW w:w="5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Cost for the total recipe: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</w:tr>
      <w:tr>
        <w:trPr/>
        <w:tc>
          <w:tcPr>
            <w:tcW w:w="199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  <w:tc>
          <w:tcPr>
            <w:tcW w:w="556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CA" w:eastAsia="en-US" w:bidi="ar-SA"/>
              </w:rPr>
              <w:t>Cost for 1 serving:</w:t>
            </w:r>
          </w:p>
        </w:tc>
        <w:tc>
          <w:tcPr>
            <w:tcW w:w="22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en-CA" w:eastAsia="en-US" w:bidi="ar-SA"/>
              </w:rPr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sectPr>
          <w:type w:val="continuous"/>
          <w:pgSz w:w="12240" w:h="15840"/>
          <w:pgMar w:left="720" w:right="720" w:gutter="0" w:header="0" w:top="720" w:footer="0" w:bottom="720"/>
          <w:formProt w:val="false"/>
          <w:textDirection w:val="lrTb"/>
          <w:docGrid w:type="default" w:linePitch="600" w:charSpace="36864"/>
        </w:sectPr>
      </w:pP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Preparation:</w:t>
      </w:r>
    </w:p>
    <w:p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Rinse the lentils (and pick out any debris).  Boil lentils in water for 2 minutes with the lid off.  Remove from heat, cover &amp; let stand for 12 minutes.  (Probably do not need to drain – need some liquid).</w:t>
      </w:r>
    </w:p>
    <w:p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Add remaining ingredients.  Blend together in a blender or food processor.  May have to add water if too thick.</w:t>
      </w:r>
    </w:p>
    <w:p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Keep in fridge (up to 4 days) or can freeze in individual portions to take out when desired.</w:t>
      </w:r>
    </w:p>
    <w:p>
      <w:pPr>
        <w:pStyle w:val="Normal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rPr>
          <w:sz w:val="24"/>
          <w:szCs w:val="24"/>
          <w:u w:val="single"/>
          <w:lang w:val="fr-CA"/>
        </w:rPr>
      </w:pPr>
      <w:r>
        <w:rPr>
          <w:sz w:val="24"/>
          <w:szCs w:val="24"/>
          <w:u w:val="single"/>
          <w:lang w:val="fr-CA"/>
        </w:rPr>
        <w:t>Recipe Source</w:t>
      </w:r>
      <w:r>
        <w:rPr>
          <w:sz w:val="24"/>
          <w:szCs w:val="24"/>
          <w:lang w:val="fr-CA"/>
        </w:rPr>
        <w:t>:   Lisa’s M</w:t>
      </w:r>
      <w:r>
        <w:rPr>
          <w:sz w:val="24"/>
          <w:szCs w:val="24"/>
          <w:lang w:val="fr-CA"/>
        </w:rPr>
        <w:t>om</w:t>
      </w:r>
    </w:p>
    <w:p>
      <w:pPr>
        <w:pStyle w:val="Normal"/>
        <w:rPr>
          <w:sz w:val="24"/>
          <w:szCs w:val="24"/>
          <w:u w:val="single"/>
          <w:lang w:val="fr-CA"/>
        </w:rPr>
      </w:pPr>
      <w:r>
        <w:rPr>
          <w:sz w:val="24"/>
          <w:szCs w:val="24"/>
          <w:u w:val="single"/>
          <w:lang w:val="fr-CA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Thanks for coming to Forest Brook Community Church today.  We look forward to having you join us again to make another great recipe, enjoy some food and community!</w:t>
      </w:r>
    </w:p>
    <w:p>
      <w:pPr>
        <w:pStyle w:val="Normal"/>
        <w:spacing w:before="0" w:after="160"/>
        <w:rPr>
          <w:b/>
          <w:b/>
          <w:sz w:val="24"/>
          <w:szCs w:val="24"/>
        </w:rPr>
      </w:pPr>
      <w:r>
        <w:rPr/>
      </w:r>
    </w:p>
    <w:sectPr>
      <w:type w:val="continuous"/>
      <w:pgSz w:w="12240" w:h="15840"/>
      <w:pgMar w:left="720" w:right="720" w:gutter="0" w:header="0" w:top="720" w:footer="0" w:bottom="72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inherit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053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b91e31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C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91e31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b91e31"/>
    <w:rPr>
      <w:rFonts w:ascii="Times New Roman" w:hAnsi="Times New Roman" w:eastAsia="Times New Roman" w:cs="Times New Roman"/>
      <w:b/>
      <w:bCs/>
      <w:sz w:val="36"/>
      <w:szCs w:val="36"/>
      <w:lang w:eastAsia="en-CA"/>
    </w:rPr>
  </w:style>
  <w:style w:type="character" w:styleId="InternetLink">
    <w:name w:val="Hyperlink"/>
    <w:basedOn w:val="DefaultParagraphFont"/>
    <w:uiPriority w:val="99"/>
    <w:unhideWhenUsed/>
    <w:rsid w:val="004a49c1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b91e3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8161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91e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LibreOffice/7.3.2.2$MacOSX_AARCH64 LibreOffice_project/49f2b1bff42cfccbd8f788c8dc32c1c309559be0</Application>
  <AppVersion>15.0000</AppVersion>
  <Pages>1</Pages>
  <Words>187</Words>
  <Characters>830</Characters>
  <CharactersWithSpaces>1005</CharactersWithSpaces>
  <Paragraphs>29</Paragraphs>
  <Company>Loblaw Companies Limited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2023-04-24T15:05:00Z</dcterms:created>
  <dc:creator>Lisa Ireland (LCL)</dc:creator>
  <dc:description/>
  <dc:language>en-CA</dc:language>
  <cp:lastModifiedBy/>
  <dcterms:modified xsi:type="dcterms:W3CDTF">2023-04-24T17:43:38Z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